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1A2" w14:textId="52538A7D" w:rsidR="00ED50D5" w:rsidRDefault="00195687" w:rsidP="00195687">
      <w:pPr>
        <w:pStyle w:val="Body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5687">
        <w:rPr>
          <w:rFonts w:asciiTheme="minorHAnsi" w:hAnsiTheme="minorHAnsi" w:cstheme="minorHAnsi"/>
          <w:b/>
          <w:bCs/>
          <w:sz w:val="28"/>
          <w:szCs w:val="28"/>
        </w:rPr>
        <w:t>Daily Spiritual Practice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Day </w:t>
      </w:r>
      <w:r w:rsidR="00864732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1A3FA4">
        <w:rPr>
          <w:rFonts w:asciiTheme="minorHAnsi" w:hAnsiTheme="minorHAnsi" w:cstheme="minorHAnsi"/>
          <w:b/>
          <w:bCs/>
          <w:sz w:val="28"/>
          <w:szCs w:val="28"/>
        </w:rPr>
        <w:t>ive</w:t>
      </w:r>
    </w:p>
    <w:p w14:paraId="7C101C3A" w14:textId="77777777" w:rsidR="00195687" w:rsidRPr="00195687" w:rsidRDefault="00195687" w:rsidP="00195687">
      <w:pPr>
        <w:pStyle w:val="Body"/>
        <w:jc w:val="center"/>
        <w:rPr>
          <w:rFonts w:ascii="Helvetica" w:hAnsi="Helvetica"/>
          <w:sz w:val="28"/>
          <w:szCs w:val="28"/>
        </w:rPr>
      </w:pPr>
    </w:p>
    <w:p w14:paraId="3925BD66" w14:textId="2DBE264F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Date: ___ / ___ / ___ </w:t>
      </w:r>
      <w:r w:rsidR="00195687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95687" w:rsidRPr="00ED50D5">
        <w:rPr>
          <w:rFonts w:asciiTheme="minorHAnsi" w:hAnsiTheme="minorHAnsi" w:cstheme="minorHAnsi"/>
          <w:sz w:val="24"/>
          <w:szCs w:val="24"/>
        </w:rPr>
        <w:t xml:space="preserve">Time of Day _____________  </w:t>
      </w:r>
      <w:r w:rsidR="00195687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ED50D5">
        <w:rPr>
          <w:rFonts w:asciiTheme="minorHAnsi" w:hAnsiTheme="minorHAnsi" w:cstheme="minorHAnsi"/>
          <w:sz w:val="24"/>
          <w:szCs w:val="24"/>
          <w:lang w:val="de-DE"/>
        </w:rPr>
        <w:t>M   T   W   TH   F   S   SU</w:t>
      </w:r>
    </w:p>
    <w:p w14:paraId="77DFB94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76EF199" w14:textId="77777777" w:rsidR="00D36CAF" w:rsidRDefault="00ED50D5" w:rsidP="00D36CAF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Quote of the Day:</w:t>
      </w:r>
    </w:p>
    <w:p w14:paraId="72B81FF0" w14:textId="1BCD9B59" w:rsidR="00ED50D5" w:rsidRPr="00E63B94" w:rsidRDefault="00D36CAF" w:rsidP="00225173">
      <w:pPr>
        <w:pStyle w:val="BodyB"/>
        <w:suppressAutoHyphens/>
        <w:spacing w:before="0" w:line="228" w:lineRule="auto"/>
        <w:rPr>
          <w:rFonts w:asciiTheme="minorHAnsi" w:eastAsia="Helvetica" w:hAnsiTheme="minorHAnsi" w:cstheme="minorHAnsi"/>
          <w:i/>
          <w:iCs/>
        </w:rPr>
      </w:pPr>
      <w:r>
        <w:rPr>
          <w:rFonts w:ascii="Helvetica" w:hAnsi="Helvetica"/>
          <w:i/>
          <w:iCs/>
          <w:rtl/>
          <w:lang w:val="ar-SA"/>
        </w:rPr>
        <w:t xml:space="preserve"> </w:t>
      </w:r>
      <w:r w:rsidRPr="001A3FA4">
        <w:rPr>
          <w:rFonts w:asciiTheme="minorHAnsi" w:hAnsiTheme="minorHAnsi" w:cstheme="minorHAnsi"/>
          <w:i/>
          <w:iCs/>
          <w:rtl/>
          <w:lang w:val="ar-SA"/>
        </w:rPr>
        <w:t>“</w:t>
      </w:r>
      <w:r w:rsidR="001A3FA4" w:rsidRPr="001A3FA4">
        <w:rPr>
          <w:rStyle w:val="None"/>
          <w:rFonts w:asciiTheme="minorHAnsi" w:hAnsiTheme="minorHAnsi" w:cstheme="minorHAnsi"/>
          <w:i/>
          <w:iCs/>
        </w:rPr>
        <w:t xml:space="preserve">Attraction is the magical force that brings together all matching vibrational things in order to create the new. Once something has been brought together in this way, it exists as a new vibrational thing. The universe loves the new. It’s all about creating something that has never existed before. It is novelty. When you raise your vibration by seeing yourself as a new version of you each morning and you’re eager to see what you might discover today, you are matching the design of the universe, just as you intended.” </w:t>
      </w:r>
    </w:p>
    <w:p w14:paraId="1CAE2C88" w14:textId="4F02EC97" w:rsidR="00ED50D5" w:rsidRPr="00C34C2F" w:rsidRDefault="001A3FA4" w:rsidP="00ED50D5">
      <w:pPr>
        <w:pStyle w:val="Body"/>
        <w:jc w:val="right"/>
        <w:rPr>
          <w:rFonts w:ascii="Antro Vectra" w:eastAsia="Helvetica" w:hAnsi="Antro Vectra" w:cs="Helvetica"/>
          <w:i/>
          <w:iCs/>
          <w:sz w:val="28"/>
          <w:szCs w:val="28"/>
          <w:lang w:val="en-NZ"/>
        </w:rPr>
      </w:pPr>
      <w:r>
        <w:rPr>
          <w:rFonts w:ascii="Antro Vectra" w:hAnsi="Antro Vectra"/>
          <w:i/>
          <w:iCs/>
          <w:sz w:val="28"/>
          <w:szCs w:val="28"/>
          <w:lang w:val="en-NZ"/>
        </w:rPr>
        <w:t>Joshua</w:t>
      </w:r>
    </w:p>
    <w:p w14:paraId="0BACC9C8" w14:textId="7504000B" w:rsidR="00195687" w:rsidRDefault="00195687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96"/>
        <w:gridCol w:w="3297"/>
      </w:tblGrid>
      <w:tr w:rsidR="00195687" w14:paraId="4A9F3677" w14:textId="77777777" w:rsidTr="00AB7F9A">
        <w:tc>
          <w:tcPr>
            <w:tcW w:w="3397" w:type="dxa"/>
          </w:tcPr>
          <w:p w14:paraId="79403473" w14:textId="77777777" w:rsidR="00195687" w:rsidRP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Meditation</w:t>
            </w: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04B579BC" w14:textId="3AF9F16A" w:rsidR="00D36CAF" w:rsidRPr="00273974" w:rsidRDefault="00000000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hyperlink r:id="rId7" w:history="1">
              <w:r w:rsidR="00D25B0B">
                <w:rPr>
                  <w:rStyle w:val="Hyperlink"/>
                  <w:b/>
                  <w:bCs/>
                </w:rPr>
                <w:t>Abundance</w:t>
              </w:r>
            </w:hyperlink>
          </w:p>
          <w:p w14:paraId="7AE24236" w14:textId="1F5E6E2D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asciiTheme="minorHAnsi" w:hAnsiTheme="minorHAnsi" w:cstheme="minorHAnsi"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sz w:val="20"/>
                <w:szCs w:val="20"/>
              </w:rPr>
              <w:t>(Click to listen/download)</w:t>
            </w:r>
          </w:p>
        </w:tc>
        <w:tc>
          <w:tcPr>
            <w:tcW w:w="3196" w:type="dxa"/>
          </w:tcPr>
          <w:p w14:paraId="10C90B7C" w14:textId="77777777" w:rsidR="00195687" w:rsidRP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Satisfaction Level (1-10)</w:t>
            </w:r>
          </w:p>
          <w:p w14:paraId="6C825631" w14:textId="77777777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31CFC" w14:textId="3B30A270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1  2  3  4  5  6  7  8  9  10</w:t>
            </w:r>
          </w:p>
        </w:tc>
        <w:tc>
          <w:tcPr>
            <w:tcW w:w="3297" w:type="dxa"/>
          </w:tcPr>
          <w:p w14:paraId="5E8392DC" w14:textId="05B7EADE" w:rsidR="00195687" w:rsidRPr="00195687" w:rsidRDefault="00195687" w:rsidP="00195687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Did you reach the void?</w:t>
            </w:r>
          </w:p>
          <w:p w14:paraId="12A6C312" w14:textId="77777777" w:rsidR="00195687" w:rsidRDefault="00195687" w:rsidP="00195687">
            <w:pPr>
              <w:pStyle w:val="Body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4BC3B1" w14:textId="7BBA001D" w:rsidR="00195687" w:rsidRPr="00195687" w:rsidRDefault="00195687" w:rsidP="00195687">
            <w:pPr>
              <w:pStyle w:val="Body"/>
              <w:jc w:val="center"/>
              <w:rPr>
                <w:rStyle w:val="Hyperlink0"/>
                <w:rFonts w:asciiTheme="minorHAnsi" w:eastAsia="Helvetica" w:hAnsiTheme="minorHAnsi" w:cstheme="minorHAnsi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 w:rsidRPr="00ED50D5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</w:t>
            </w:r>
          </w:p>
        </w:tc>
      </w:tr>
    </w:tbl>
    <w:p w14:paraId="3EED33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D09A540" w14:textId="766982FA" w:rsidR="00ED50D5" w:rsidRPr="00ED50D5" w:rsidRDefault="00ED50D5" w:rsidP="00ED50D5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  <w:lang w:val="de-DE"/>
        </w:rPr>
        <w:t>Notes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, insights, </w:t>
      </w:r>
      <w:proofErr w:type="spellStart"/>
      <w:r w:rsidRPr="00ED50D5">
        <w:rPr>
          <w:rFonts w:asciiTheme="minorHAnsi" w:hAnsiTheme="minorHAnsi" w:cstheme="minorHAnsi"/>
          <w:b/>
          <w:bCs/>
          <w:sz w:val="24"/>
          <w:szCs w:val="24"/>
        </w:rPr>
        <w:t>aha’s</w:t>
      </w:r>
      <w:proofErr w:type="spellEnd"/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6A947141" w14:textId="77777777" w:rsidR="001074BB" w:rsidRDefault="001074BB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6155D24" w14:textId="39A7848A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 w:rsidR="00AB7F9A">
        <w:rPr>
          <w:rFonts w:asciiTheme="minorHAnsi" w:hAnsiTheme="minorHAnsi" w:cstheme="minorHAnsi"/>
          <w:sz w:val="24"/>
          <w:szCs w:val="24"/>
        </w:rPr>
        <w:t>______</w:t>
      </w:r>
    </w:p>
    <w:p w14:paraId="5CA3269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A0B3F25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Appreciation/Gratitude - </w:t>
      </w:r>
      <w:r w:rsidRPr="00ED50D5">
        <w:rPr>
          <w:rFonts w:asciiTheme="minorHAnsi" w:hAnsiTheme="minorHAnsi" w:cstheme="minorHAnsi"/>
          <w:sz w:val="24"/>
          <w:szCs w:val="24"/>
        </w:rPr>
        <w:t>List 5 things you appreciate or you’re grateful for. Use the word appreciation or gratitude as you define it.</w:t>
      </w:r>
    </w:p>
    <w:p w14:paraId="1C8270A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14:paraId="53291E45" w14:textId="3EF7E9BE" w:rsidR="00ED50D5" w:rsidRPr="00ED50D5" w:rsidRDefault="00ED50D5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195687" w:rsidRPr="00ED50D5">
        <w:rPr>
          <w:rFonts w:asciiTheme="minorHAnsi" w:hAnsiTheme="minorHAnsi" w:cstheme="minorHAnsi"/>
          <w:sz w:val="24"/>
          <w:szCs w:val="24"/>
        </w:rPr>
        <w:t>____________</w:t>
      </w:r>
    </w:p>
    <w:p w14:paraId="6B7B2836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994C0F8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3A045DD9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ABBB39A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074FA1A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DE5D5B1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DA350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543AA5C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2FBE61B2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6FBDA56" w14:textId="77777777" w:rsidR="00ED50D5" w:rsidRP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35B6AB27" w14:textId="24D1FDA1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Set your 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>general intentions</w:t>
      </w:r>
      <w:r w:rsidRPr="00ED50D5">
        <w:rPr>
          <w:rFonts w:asciiTheme="minorHAnsi" w:hAnsiTheme="minorHAnsi" w:cstheme="minorHAnsi"/>
          <w:sz w:val="24"/>
          <w:szCs w:val="24"/>
        </w:rPr>
        <w:t xml:space="preserve"> by describing the emotions you would enjoy feeling today: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7196AF2" w14:textId="77777777" w:rsidR="00ED50D5" w:rsidRP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6FEB7B10" w14:textId="46DD98C9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</w:p>
    <w:p w14:paraId="46DC7DF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3D9D443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Write three “I am” </w:t>
      </w:r>
      <w:r w:rsidRPr="00ED50D5">
        <w:rPr>
          <w:rFonts w:asciiTheme="minorHAnsi" w:hAnsiTheme="minorHAnsi" w:cstheme="minorHAnsi"/>
          <w:b/>
          <w:bCs/>
          <w:sz w:val="24"/>
          <w:szCs w:val="24"/>
          <w:lang w:val="fr-FR"/>
        </w:rPr>
        <w:t>affirmations</w:t>
      </w:r>
      <w:r w:rsidRPr="00ED50D5">
        <w:rPr>
          <w:rFonts w:asciiTheme="minorHAnsi" w:hAnsiTheme="minorHAnsi" w:cstheme="minorHAnsi"/>
          <w:sz w:val="24"/>
          <w:szCs w:val="24"/>
        </w:rPr>
        <w:t xml:space="preserve"> based in who you truly are:</w:t>
      </w:r>
    </w:p>
    <w:p w14:paraId="26B0CC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14:paraId="3E3B29AA" w14:textId="64A1CAAA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57981BE2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EBA4601" w14:textId="2DE8C8B4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21F1BA4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B1CA01B" w14:textId="2BB7334C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1352678C" w14:textId="77777777" w:rsidR="00ED50D5" w:rsidRDefault="00ED50D5" w:rsidP="00ED50D5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</w:p>
    <w:p w14:paraId="27546679" w14:textId="72571F2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Inspiration - </w:t>
      </w:r>
      <w:r w:rsidRPr="00ED50D5">
        <w:rPr>
          <w:rFonts w:asciiTheme="minorHAnsi" w:hAnsiTheme="minorHAnsi" w:cstheme="minorHAnsi"/>
          <w:sz w:val="24"/>
          <w:szCs w:val="24"/>
        </w:rPr>
        <w:t>Think of one inspiration you received yesterday.</w:t>
      </w:r>
    </w:p>
    <w:p w14:paraId="6BEC061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8B3CF1E" w14:textId="33B6A614" w:rsid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Describe what you were inspired to do or say</w:t>
      </w:r>
    </w:p>
    <w:p w14:paraId="175B0458" w14:textId="77777777" w:rsidR="00195687" w:rsidRPr="00ED50D5" w:rsidRDefault="00195687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51D95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AFC5285" w14:textId="6F71B3BC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1CF6930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A7458A7" w14:textId="0A653546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What was the first step indicated by the inspired thought or idea?</w:t>
      </w:r>
    </w:p>
    <w:p w14:paraId="1C79CCF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7B918D1" w14:textId="257D3F40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2F9D1C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4F1C6EA" w14:textId="239594BC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Did you take the first step indicated by the inspiration?</w:t>
      </w:r>
      <w:r w:rsidR="00195687">
        <w:rPr>
          <w:rFonts w:asciiTheme="minorHAnsi" w:hAnsiTheme="minorHAnsi" w:cstheme="minorHAnsi"/>
          <w:sz w:val="24"/>
          <w:szCs w:val="24"/>
        </w:rPr>
        <w:t xml:space="preserve"> 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A68D00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2009DC3" w14:textId="4F93F4B5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so, describe it 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7CB13527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55107EA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not, write a list of thoughts that came to you that were opposed to taking the first step:</w:t>
      </w:r>
    </w:p>
    <w:p w14:paraId="4F908B85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7455145" w14:textId="3701C611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  <w:t>___________</w:t>
      </w:r>
    </w:p>
    <w:p w14:paraId="394BA9B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6BBCA99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After writing those thoughts, please identify and discuss the 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>fear</w:t>
      </w:r>
      <w:r w:rsidRPr="00ED50D5">
        <w:rPr>
          <w:rFonts w:asciiTheme="minorHAnsi" w:hAnsiTheme="minorHAnsi" w:cstheme="minorHAnsi"/>
          <w:sz w:val="24"/>
          <w:szCs w:val="24"/>
        </w:rPr>
        <w:t xml:space="preserve"> that blocked your first step. How might this be tied to your identity?</w:t>
      </w:r>
    </w:p>
    <w:p w14:paraId="5F29CD9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1C1A75F" w14:textId="5020A626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5D3ECF36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DA0337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taken, could the action possibly adversely affect your identity in some way?</w:t>
      </w:r>
    </w:p>
    <w:p w14:paraId="12D7027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D856704" w14:textId="1F48472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1CDE69C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314C69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Synchronicities &amp; coincidences:</w:t>
      </w:r>
      <w:r w:rsidRPr="00ED50D5">
        <w:rPr>
          <w:rFonts w:asciiTheme="minorHAnsi" w:hAnsiTheme="minorHAnsi" w:cstheme="minorHAnsi"/>
          <w:sz w:val="24"/>
          <w:szCs w:val="24"/>
        </w:rPr>
        <w:t xml:space="preserve"> Did anything interesting happen yesterday?</w:t>
      </w:r>
    </w:p>
    <w:p w14:paraId="247458E4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E82D70E" w14:textId="58A613D4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1C80FEB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BB88906" w14:textId="7653930A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Reflection</w:t>
      </w:r>
      <w:r w:rsidRPr="00ED50D5">
        <w:rPr>
          <w:rFonts w:asciiTheme="minorHAnsi" w:hAnsiTheme="minorHAnsi" w:cstheme="minorHAnsi"/>
          <w:sz w:val="24"/>
          <w:szCs w:val="24"/>
        </w:rPr>
        <w:t xml:space="preserve"> - What nice thing happened yesterday?</w:t>
      </w:r>
    </w:p>
    <w:p w14:paraId="116D7D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0671012" w14:textId="6933667F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7CE04047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20ED768" w14:textId="73EFFC4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Life Areas</w:t>
      </w:r>
      <w:r w:rsidRPr="00ED50D5">
        <w:rPr>
          <w:rFonts w:asciiTheme="minorHAnsi" w:hAnsiTheme="minorHAnsi" w:cstheme="minorHAnsi"/>
          <w:sz w:val="24"/>
          <w:szCs w:val="24"/>
        </w:rPr>
        <w:t xml:space="preserve"> - Which ones were reflected to you yesterday? </w:t>
      </w:r>
    </w:p>
    <w:p w14:paraId="4E6A951C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2D214CB" w14:textId="4F9DA25E" w:rsidR="00ED50D5" w:rsidRPr="00ED50D5" w:rsidRDefault="001956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sectPr w:rsidR="00ED50D5" w:rsidRPr="00ED50D5" w:rsidSect="00E63B94">
      <w:headerReference w:type="default" r:id="rId8"/>
      <w:pgSz w:w="12240" w:h="15840"/>
      <w:pgMar w:top="1134" w:right="900" w:bottom="70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238D" w14:textId="77777777" w:rsidR="0097334C" w:rsidRDefault="0097334C" w:rsidP="00ED50D5">
      <w:r>
        <w:separator/>
      </w:r>
    </w:p>
  </w:endnote>
  <w:endnote w:type="continuationSeparator" w:id="0">
    <w:p w14:paraId="50D91C66" w14:textId="77777777" w:rsidR="0097334C" w:rsidRDefault="0097334C" w:rsidP="00E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ro Vectra">
    <w:panose1 w:val="00000000000000000000"/>
    <w:charset w:val="00"/>
    <w:family w:val="modern"/>
    <w:notTrueType/>
    <w:pitch w:val="variable"/>
    <w:sig w:usb0="00000027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5C95" w14:textId="77777777" w:rsidR="0097334C" w:rsidRDefault="0097334C" w:rsidP="00ED50D5">
      <w:r>
        <w:separator/>
      </w:r>
    </w:p>
  </w:footnote>
  <w:footnote w:type="continuationSeparator" w:id="0">
    <w:p w14:paraId="197AE2AC" w14:textId="77777777" w:rsidR="0097334C" w:rsidRDefault="0097334C" w:rsidP="00E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002C" w14:textId="09CFFCFF" w:rsidR="00ED50D5" w:rsidRDefault="00ED50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96A81" wp14:editId="75390ABF">
          <wp:simplePos x="0" y="0"/>
          <wp:positionH relativeFrom="margin">
            <wp:posOffset>2019300</wp:posOffset>
          </wp:positionH>
          <wp:positionV relativeFrom="paragraph">
            <wp:posOffset>-133350</wp:posOffset>
          </wp:positionV>
          <wp:extent cx="1670050" cy="386080"/>
          <wp:effectExtent l="0" t="0" r="6350" b="0"/>
          <wp:wrapTopAndBottom/>
          <wp:docPr id="1304620792" name="Picture 1304620792" descr="The Teachings Of Josh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eachings Of Josh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569"/>
    <w:multiLevelType w:val="hybridMultilevel"/>
    <w:tmpl w:val="816693E6"/>
    <w:lvl w:ilvl="0" w:tplc="832480E0">
      <w:start w:val="1"/>
      <w:numFmt w:val="decimal"/>
      <w:lvlText w:val="%1)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23FC6">
      <w:start w:val="1"/>
      <w:numFmt w:val="decimal"/>
      <w:lvlText w:val="%2)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4824">
      <w:start w:val="1"/>
      <w:numFmt w:val="decimal"/>
      <w:lvlText w:val="%3)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A4228">
      <w:start w:val="1"/>
      <w:numFmt w:val="decimal"/>
      <w:lvlText w:val="%4)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4129A">
      <w:start w:val="1"/>
      <w:numFmt w:val="decimal"/>
      <w:lvlText w:val="%5)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07922">
      <w:start w:val="1"/>
      <w:numFmt w:val="decimal"/>
      <w:lvlText w:val="%6)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6CF58">
      <w:start w:val="1"/>
      <w:numFmt w:val="decimal"/>
      <w:lvlText w:val="%7)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CC99E">
      <w:start w:val="1"/>
      <w:numFmt w:val="decimal"/>
      <w:lvlText w:val="%8)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49642">
      <w:start w:val="1"/>
      <w:numFmt w:val="decimal"/>
      <w:lvlText w:val="%9)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5471622">
    <w:abstractNumId w:val="0"/>
  </w:num>
  <w:num w:numId="2" w16cid:durableId="711228170">
    <w:abstractNumId w:val="0"/>
    <w:lvlOverride w:ilvl="0">
      <w:startOverride w:val="2"/>
    </w:lvlOverride>
  </w:num>
  <w:num w:numId="3" w16cid:durableId="1513105187">
    <w:abstractNumId w:val="0"/>
    <w:lvlOverride w:ilvl="0">
      <w:startOverride w:val="1"/>
    </w:lvlOverride>
  </w:num>
  <w:num w:numId="4" w16cid:durableId="1755205979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5"/>
    <w:rsid w:val="001074BB"/>
    <w:rsid w:val="00195687"/>
    <w:rsid w:val="001A3FA4"/>
    <w:rsid w:val="001E1854"/>
    <w:rsid w:val="00225173"/>
    <w:rsid w:val="00273974"/>
    <w:rsid w:val="00355D7D"/>
    <w:rsid w:val="004751F2"/>
    <w:rsid w:val="00531E64"/>
    <w:rsid w:val="00693469"/>
    <w:rsid w:val="00864732"/>
    <w:rsid w:val="00882505"/>
    <w:rsid w:val="0097334C"/>
    <w:rsid w:val="00A61A54"/>
    <w:rsid w:val="00AB7F9A"/>
    <w:rsid w:val="00B045D4"/>
    <w:rsid w:val="00B7309C"/>
    <w:rsid w:val="00BF6641"/>
    <w:rsid w:val="00C34C2F"/>
    <w:rsid w:val="00D25B0B"/>
    <w:rsid w:val="00D36CAF"/>
    <w:rsid w:val="00DA5938"/>
    <w:rsid w:val="00DF63FD"/>
    <w:rsid w:val="00E5511E"/>
    <w:rsid w:val="00E63B94"/>
    <w:rsid w:val="00E66224"/>
    <w:rsid w:val="00E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EAC5"/>
  <w15:chartTrackingRefBased/>
  <w15:docId w15:val="{9AE72E9F-A21F-4DF8-9C41-EC6EDF1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N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ED50D5"/>
    <w:rPr>
      <w:b/>
      <w:bCs/>
      <w:outline w:val="0"/>
      <w:color w:val="0433FF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ED5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39"/>
    <w:rsid w:val="0019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">
    <w:name w:val="Body B"/>
    <w:rsid w:val="00DA593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63B94"/>
    <w:rPr>
      <w:color w:val="954F72" w:themeColor="followedHyperlink"/>
      <w:u w:val="single"/>
    </w:rPr>
  </w:style>
  <w:style w:type="character" w:customStyle="1" w:styleId="None">
    <w:name w:val="None"/>
    <w:rsid w:val="001A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teachingsofjoshua.com/wp-content/uploads/2020/07/Joshua-Meditation-Abundance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 Bradshaw</dc:creator>
  <cp:keywords/>
  <dc:description/>
  <cp:lastModifiedBy>Trace Bradshaw</cp:lastModifiedBy>
  <cp:revision>5</cp:revision>
  <dcterms:created xsi:type="dcterms:W3CDTF">2023-08-25T21:59:00Z</dcterms:created>
  <dcterms:modified xsi:type="dcterms:W3CDTF">2023-08-25T22:01:00Z</dcterms:modified>
</cp:coreProperties>
</file>